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F2F5" w14:textId="7D29A57B" w:rsidR="004666F5" w:rsidRDefault="004666F5" w:rsidP="004666F5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1BE5625" wp14:editId="18890AE9">
            <wp:extent cx="1466811" cy="8608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29" cy="88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A6FD" w14:textId="4A557606" w:rsidR="004666F5" w:rsidRPr="004F56BB" w:rsidRDefault="004F56BB" w:rsidP="004666F5">
      <w:pPr>
        <w:jc w:val="center"/>
        <w:rPr>
          <w:b/>
          <w:sz w:val="28"/>
          <w:szCs w:val="28"/>
        </w:rPr>
      </w:pPr>
      <w:r w:rsidRPr="004F56BB">
        <w:rPr>
          <w:b/>
          <w:sz w:val="28"/>
          <w:szCs w:val="28"/>
        </w:rPr>
        <w:t>Part-time Finance Clerk</w:t>
      </w:r>
    </w:p>
    <w:p w14:paraId="6A86E31B" w14:textId="3AB2BF62" w:rsidR="00E16BD7" w:rsidRDefault="00B72815" w:rsidP="00E16BD7">
      <w:pPr>
        <w:spacing w:after="0"/>
      </w:pPr>
      <w:r>
        <w:t xml:space="preserve">The Town of Niverville </w:t>
      </w:r>
      <w:r w:rsidR="00C55502">
        <w:t xml:space="preserve">has an immediate opening for </w:t>
      </w:r>
      <w:r>
        <w:t xml:space="preserve">a </w:t>
      </w:r>
      <w:r w:rsidR="00107733">
        <w:t>part</w:t>
      </w:r>
      <w:r>
        <w:t>-time</w:t>
      </w:r>
      <w:r w:rsidR="00107733">
        <w:t xml:space="preserve"> </w:t>
      </w:r>
      <w:r w:rsidR="00894086">
        <w:t>clerk (30 hours/week) to join the Town’s Finance Department. T</w:t>
      </w:r>
      <w:r>
        <w:t xml:space="preserve">he successful candidate will be responsible for duties related to </w:t>
      </w:r>
      <w:r w:rsidR="00894086">
        <w:t xml:space="preserve">finance (taxes), </w:t>
      </w:r>
      <w:r>
        <w:t>general office administration</w:t>
      </w:r>
      <w:r w:rsidR="00894086" w:rsidRPr="00894086">
        <w:t xml:space="preserve"> </w:t>
      </w:r>
      <w:r w:rsidR="00894086">
        <w:t>and back up reception</w:t>
      </w:r>
      <w:r>
        <w:t>.  Qualifications include an aptitude for attention to detail, accuracy, basic accounting skills</w:t>
      </w:r>
      <w:r w:rsidR="00894086">
        <w:t xml:space="preserve"> (preferred)</w:t>
      </w:r>
      <w:r>
        <w:t xml:space="preserve">, problem solving and a valid Class 5 Manitoba driver’s license.  This position requires an ability to courteously and effectively deal with the </w:t>
      </w:r>
      <w:proofErr w:type="gramStart"/>
      <w:r>
        <w:t>general public</w:t>
      </w:r>
      <w:proofErr w:type="gramEnd"/>
      <w:r>
        <w:t xml:space="preserve"> using strong relational, personal and organizational skills.</w:t>
      </w:r>
      <w:r w:rsidR="00107733">
        <w:t xml:space="preserve"> H</w:t>
      </w:r>
      <w:r w:rsidR="00E16BD7">
        <w:t>iring preference may be given to applicants living within the Niverville area.</w:t>
      </w:r>
      <w:r w:rsidR="003A11D2">
        <w:t xml:space="preserve">  </w:t>
      </w:r>
    </w:p>
    <w:p w14:paraId="3B594E19" w14:textId="6C15DE0F" w:rsidR="003A11D2" w:rsidRDefault="003A11D2" w:rsidP="00E16BD7">
      <w:pPr>
        <w:spacing w:after="0"/>
      </w:pPr>
    </w:p>
    <w:p w14:paraId="7830B82F" w14:textId="3873A2FD" w:rsidR="004666F5" w:rsidRPr="002F7BF6" w:rsidRDefault="004666F5" w:rsidP="004666F5">
      <w:pPr>
        <w:spacing w:after="0"/>
        <w:rPr>
          <w:rFonts w:ascii="Calibri" w:hAnsi="Calibri"/>
        </w:rPr>
      </w:pPr>
      <w:r w:rsidRPr="00E25744">
        <w:rPr>
          <w:rFonts w:ascii="Calibri" w:hAnsi="Calibri"/>
        </w:rPr>
        <w:t xml:space="preserve">If you are interested in applying for this position, please submit </w:t>
      </w:r>
      <w:r w:rsidR="00093D5E" w:rsidRPr="00E25744">
        <w:rPr>
          <w:rFonts w:ascii="Calibri" w:hAnsi="Calibri"/>
        </w:rPr>
        <w:t>a</w:t>
      </w:r>
      <w:r w:rsidRPr="00E25744">
        <w:rPr>
          <w:rFonts w:ascii="Calibri" w:hAnsi="Calibri"/>
        </w:rPr>
        <w:t xml:space="preserve"> cover letter</w:t>
      </w:r>
      <w:r w:rsidR="00093D5E" w:rsidRPr="00E25744">
        <w:rPr>
          <w:rFonts w:ascii="Calibri" w:hAnsi="Calibri"/>
        </w:rPr>
        <w:t>,</w:t>
      </w:r>
      <w:r w:rsidRPr="00E25744">
        <w:rPr>
          <w:rFonts w:ascii="Calibri" w:hAnsi="Calibri"/>
        </w:rPr>
        <w:t xml:space="preserve"> resume, </w:t>
      </w:r>
      <w:proofErr w:type="gramStart"/>
      <w:r w:rsidRPr="00E25744">
        <w:rPr>
          <w:rFonts w:ascii="Calibri" w:hAnsi="Calibri"/>
        </w:rPr>
        <w:t>references</w:t>
      </w:r>
      <w:proofErr w:type="gramEnd"/>
      <w:r w:rsidRPr="00E25744">
        <w:rPr>
          <w:rFonts w:ascii="Calibri" w:hAnsi="Calibri"/>
        </w:rPr>
        <w:t xml:space="preserve"> </w:t>
      </w:r>
      <w:r w:rsidR="00093D5E" w:rsidRPr="00E25744">
        <w:rPr>
          <w:rFonts w:ascii="Calibri" w:hAnsi="Calibri"/>
        </w:rPr>
        <w:t>and salary expectations to</w:t>
      </w:r>
      <w:r w:rsidRPr="00E25744">
        <w:rPr>
          <w:rFonts w:ascii="Calibri" w:hAnsi="Calibri"/>
        </w:rPr>
        <w:t>:</w:t>
      </w:r>
    </w:p>
    <w:p w14:paraId="0016CE27" w14:textId="7017544C" w:rsidR="004666F5" w:rsidRDefault="004666F5" w:rsidP="004666F5">
      <w:pPr>
        <w:spacing w:after="0"/>
        <w:rPr>
          <w:rFonts w:ascii="Calibri" w:hAnsi="Calibri"/>
        </w:rPr>
      </w:pPr>
    </w:p>
    <w:p w14:paraId="4A09DA53" w14:textId="31E6ED60" w:rsidR="00AF3AD8" w:rsidRDefault="00894086" w:rsidP="004666F5">
      <w:pPr>
        <w:spacing w:after="0"/>
        <w:rPr>
          <w:rFonts w:ascii="Calibri" w:hAnsi="Calibri"/>
        </w:rPr>
      </w:pPr>
      <w:r>
        <w:rPr>
          <w:rFonts w:ascii="Calibri" w:hAnsi="Calibri"/>
        </w:rPr>
        <w:t>Finance Clerk</w:t>
      </w:r>
    </w:p>
    <w:p w14:paraId="05EF5103" w14:textId="77777777" w:rsidR="004666F5" w:rsidRPr="002F7BF6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>Town of Niverville</w:t>
      </w:r>
    </w:p>
    <w:p w14:paraId="4903A553" w14:textId="77777777" w:rsidR="004666F5" w:rsidRPr="002F7BF6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>Box 267</w:t>
      </w:r>
    </w:p>
    <w:p w14:paraId="2BEA425B" w14:textId="77777777" w:rsidR="004666F5" w:rsidRPr="002F7BF6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>Niverville, MB R0A 1E0</w:t>
      </w:r>
    </w:p>
    <w:p w14:paraId="55005F38" w14:textId="77777777" w:rsidR="004666F5" w:rsidRPr="002F7BF6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>Fax 204-388-6110</w:t>
      </w:r>
    </w:p>
    <w:p w14:paraId="0A51D019" w14:textId="77777777" w:rsidR="004666F5" w:rsidRPr="002F7BF6" w:rsidRDefault="004666F5" w:rsidP="004666F5">
      <w:pPr>
        <w:spacing w:after="0"/>
        <w:rPr>
          <w:rFonts w:ascii="Calibri" w:hAnsi="Calibri"/>
        </w:rPr>
      </w:pPr>
      <w:r w:rsidRPr="002F7BF6">
        <w:rPr>
          <w:rFonts w:ascii="Calibri" w:hAnsi="Calibri"/>
        </w:rPr>
        <w:t xml:space="preserve">Email: </w:t>
      </w:r>
      <w:hyperlink r:id="rId6" w:history="1">
        <w:r w:rsidRPr="002F7BF6">
          <w:rPr>
            <w:rStyle w:val="Hyperlink"/>
            <w:rFonts w:ascii="Calibri" w:hAnsi="Calibri"/>
            <w:color w:val="auto"/>
          </w:rPr>
          <w:t>humanresources@whereyoubelong.ca</w:t>
        </w:r>
      </w:hyperlink>
    </w:p>
    <w:p w14:paraId="7FA90002" w14:textId="77777777" w:rsidR="004666F5" w:rsidRPr="002F7BF6" w:rsidRDefault="004666F5" w:rsidP="004666F5">
      <w:pPr>
        <w:spacing w:after="0"/>
        <w:rPr>
          <w:rFonts w:ascii="Calibri" w:hAnsi="Calibri"/>
        </w:rPr>
      </w:pPr>
    </w:p>
    <w:p w14:paraId="45E201AF" w14:textId="412528BD" w:rsidR="002F7BF6" w:rsidRPr="002F7BF6" w:rsidRDefault="00093D5E" w:rsidP="002F7BF6">
      <w:pPr>
        <w:spacing w:after="0"/>
        <w:rPr>
          <w:rFonts w:ascii="Calibri" w:hAnsi="Calibri"/>
        </w:rPr>
      </w:pPr>
      <w:r>
        <w:rPr>
          <w:rFonts w:ascii="Calibri" w:hAnsi="Calibri"/>
          <w:i/>
        </w:rPr>
        <w:t xml:space="preserve"> </w:t>
      </w:r>
      <w:r w:rsidR="004666F5" w:rsidRPr="00F448F0">
        <w:rPr>
          <w:rFonts w:ascii="Calibri" w:hAnsi="Calibri"/>
          <w:i/>
        </w:rPr>
        <w:t>We thank all who apply and advise that only those selected for a personal interview will be contacted.</w:t>
      </w:r>
    </w:p>
    <w:sectPr w:rsidR="002F7BF6" w:rsidRPr="002F7B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6A59"/>
    <w:multiLevelType w:val="hybridMultilevel"/>
    <w:tmpl w:val="79D2D9D8"/>
    <w:lvl w:ilvl="0" w:tplc="7D06C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2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F6"/>
    <w:rsid w:val="00093D5E"/>
    <w:rsid w:val="000C63FC"/>
    <w:rsid w:val="00107733"/>
    <w:rsid w:val="002F7BF6"/>
    <w:rsid w:val="003A11D2"/>
    <w:rsid w:val="003D48F9"/>
    <w:rsid w:val="004666F5"/>
    <w:rsid w:val="004F56BB"/>
    <w:rsid w:val="00555495"/>
    <w:rsid w:val="0057013A"/>
    <w:rsid w:val="006413DA"/>
    <w:rsid w:val="007B137C"/>
    <w:rsid w:val="00855673"/>
    <w:rsid w:val="00880076"/>
    <w:rsid w:val="00894086"/>
    <w:rsid w:val="008A1474"/>
    <w:rsid w:val="008D1030"/>
    <w:rsid w:val="00953473"/>
    <w:rsid w:val="00AF3AD8"/>
    <w:rsid w:val="00B0015B"/>
    <w:rsid w:val="00B040A4"/>
    <w:rsid w:val="00B72815"/>
    <w:rsid w:val="00C55502"/>
    <w:rsid w:val="00C73052"/>
    <w:rsid w:val="00CB482A"/>
    <w:rsid w:val="00D26395"/>
    <w:rsid w:val="00E16BD7"/>
    <w:rsid w:val="00E25744"/>
    <w:rsid w:val="00E30B23"/>
    <w:rsid w:val="00F448F0"/>
    <w:rsid w:val="00F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8BB2"/>
  <w15:docId w15:val="{8DB4E91E-1F2B-487D-9790-1CF81859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B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nresources@whereyoubelong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 Neufeld</cp:lastModifiedBy>
  <cp:revision>6</cp:revision>
  <cp:lastPrinted>2018-07-19T16:17:00Z</cp:lastPrinted>
  <dcterms:created xsi:type="dcterms:W3CDTF">2022-08-17T16:16:00Z</dcterms:created>
  <dcterms:modified xsi:type="dcterms:W3CDTF">2022-08-17T18:55:00Z</dcterms:modified>
</cp:coreProperties>
</file>